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AA8" w:rsidRPr="008A5571" w:rsidRDefault="00C1120A" w:rsidP="00AA5AA8">
      <w:pPr>
        <w:shd w:val="clear" w:color="auto" w:fill="FFFFFF"/>
        <w:spacing w:after="0" w:line="346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942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9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21" w:rsidRPr="002A16C2" w:rsidRDefault="00C87B21" w:rsidP="00C87B2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bookmarkStart w:id="0" w:name="_GoBack"/>
      <w:bookmarkEnd w:id="0"/>
      <w:r w:rsidRPr="002A16C2">
        <w:rPr>
          <w:rFonts w:ascii="Times New Roman" w:eastAsia="Calibri" w:hAnsi="Times New Roman" w:cs="Times New Roman"/>
        </w:rPr>
        <w:t xml:space="preserve">Приложение 1 к приказу </w:t>
      </w:r>
    </w:p>
    <w:p w:rsidR="00C87B21" w:rsidRPr="002A16C2" w:rsidRDefault="00EB241F" w:rsidP="00C87B2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№ 15 от 16</w:t>
      </w:r>
      <w:r w:rsidR="00C87B21" w:rsidRPr="002A16C2">
        <w:rPr>
          <w:rFonts w:ascii="Times New Roman" w:eastAsia="Calibri" w:hAnsi="Times New Roman" w:cs="Times New Roman"/>
        </w:rPr>
        <w:t>.02.2023</w:t>
      </w:r>
    </w:p>
    <w:p w:rsidR="00C87B21" w:rsidRPr="002A16C2" w:rsidRDefault="00C87B21" w:rsidP="00C87B21">
      <w:pPr>
        <w:jc w:val="right"/>
        <w:rPr>
          <w:rFonts w:ascii="Times New Roman" w:eastAsia="Calibri" w:hAnsi="Times New Roman" w:cs="Times New Roman"/>
        </w:rPr>
      </w:pPr>
    </w:p>
    <w:p w:rsidR="00C87B21" w:rsidRPr="002A16C2" w:rsidRDefault="00C87B21" w:rsidP="00C87B21">
      <w:pPr>
        <w:jc w:val="center"/>
        <w:rPr>
          <w:rFonts w:ascii="Times New Roman" w:eastAsia="Calibri" w:hAnsi="Times New Roman" w:cs="Times New Roman"/>
        </w:rPr>
      </w:pPr>
      <w:r w:rsidRPr="002A16C2">
        <w:rPr>
          <w:rFonts w:ascii="Times New Roman" w:eastAsia="Calibri" w:hAnsi="Times New Roman" w:cs="Times New Roman"/>
        </w:rPr>
        <w:t>И</w:t>
      </w:r>
      <w:r w:rsidR="00EB241F">
        <w:rPr>
          <w:rFonts w:ascii="Times New Roman" w:eastAsia="Calibri" w:hAnsi="Times New Roman" w:cs="Times New Roman"/>
        </w:rPr>
        <w:t>зменения в Программу развития МА</w:t>
      </w:r>
      <w:r w:rsidR="00C01AD4">
        <w:rPr>
          <w:rFonts w:ascii="Times New Roman" w:eastAsia="Calibri" w:hAnsi="Times New Roman" w:cs="Times New Roman"/>
        </w:rPr>
        <w:t xml:space="preserve">ДОУ «Детский сад № </w:t>
      </w:r>
      <w:r w:rsidR="00255E20">
        <w:rPr>
          <w:rFonts w:ascii="Times New Roman" w:eastAsia="Calibri" w:hAnsi="Times New Roman" w:cs="Times New Roman"/>
        </w:rPr>
        <w:t>47</w:t>
      </w:r>
      <w:r w:rsidRPr="002A16C2">
        <w:rPr>
          <w:rFonts w:ascii="Times New Roman" w:eastAsia="Calibri" w:hAnsi="Times New Roman" w:cs="Times New Roman"/>
        </w:rPr>
        <w:t>»</w:t>
      </w:r>
    </w:p>
    <w:p w:rsidR="00C87B21" w:rsidRPr="002A16C2" w:rsidRDefault="00C87B21" w:rsidP="00C87B21">
      <w:pPr>
        <w:rPr>
          <w:rFonts w:ascii="Times New Roman" w:hAnsi="Times New Roman" w:cs="Times New Roman"/>
        </w:rPr>
      </w:pPr>
      <w:r w:rsidRPr="002A16C2">
        <w:rPr>
          <w:rFonts w:ascii="Times New Roman" w:hAnsi="Times New Roman" w:cs="Times New Roman"/>
        </w:rPr>
        <w:t>1.Дополнить таблицу 2. « Паспорт  программы « следующим содержанием</w:t>
      </w:r>
    </w:p>
    <w:tbl>
      <w:tblPr>
        <w:tblStyle w:val="a3"/>
        <w:tblW w:w="0" w:type="auto"/>
        <w:tblLook w:val="04A0"/>
      </w:tblPr>
      <w:tblGrid>
        <w:gridCol w:w="4981"/>
        <w:gridCol w:w="4981"/>
      </w:tblGrid>
      <w:tr w:rsidR="00C87B21" w:rsidRPr="002A16C2" w:rsidTr="004114B4">
        <w:tc>
          <w:tcPr>
            <w:tcW w:w="4981" w:type="dxa"/>
          </w:tcPr>
          <w:p w:rsidR="00C87B21" w:rsidRPr="002A16C2" w:rsidRDefault="00C87B21" w:rsidP="004114B4">
            <w:pPr>
              <w:rPr>
                <w:rFonts w:ascii="Times New Roman" w:hAnsi="Times New Roman"/>
              </w:rPr>
            </w:pPr>
            <w:r w:rsidRPr="002A16C2">
              <w:rPr>
                <w:rFonts w:ascii="Times New Roman" w:hAnsi="Times New Roman"/>
              </w:rPr>
              <w:t>Основания для разработки программы</w:t>
            </w:r>
          </w:p>
        </w:tc>
        <w:tc>
          <w:tcPr>
            <w:tcW w:w="4981" w:type="dxa"/>
          </w:tcPr>
          <w:p w:rsidR="00C87B21" w:rsidRPr="002A16C2" w:rsidRDefault="00C87B21" w:rsidP="004114B4">
            <w:pPr>
              <w:rPr>
                <w:rFonts w:ascii="Times New Roman" w:hAnsi="Times New Roman"/>
              </w:rPr>
            </w:pPr>
            <w:r w:rsidRPr="002A16C2">
              <w:rPr>
                <w:rFonts w:ascii="Times New Roman" w:hAnsi="Times New Roman"/>
              </w:rPr>
              <w:t xml:space="preserve">Приказ Министерства Просвещения РФ № 1028 от 25.11.2022 г. «Об утверждении ФОП ДО» </w:t>
            </w:r>
          </w:p>
        </w:tc>
      </w:tr>
      <w:tr w:rsidR="00C87B21" w:rsidRPr="002A16C2" w:rsidTr="004114B4">
        <w:tc>
          <w:tcPr>
            <w:tcW w:w="4981" w:type="dxa"/>
          </w:tcPr>
          <w:p w:rsidR="00C87B21" w:rsidRPr="002A16C2" w:rsidRDefault="00C87B21" w:rsidP="004114B4">
            <w:pPr>
              <w:rPr>
                <w:rFonts w:ascii="Times New Roman" w:hAnsi="Times New Roman"/>
              </w:rPr>
            </w:pPr>
            <w:r w:rsidRPr="002A16C2">
              <w:rPr>
                <w:rFonts w:ascii="Times New Roman" w:hAnsi="Times New Roman"/>
              </w:rPr>
              <w:t>Задачи</w:t>
            </w:r>
          </w:p>
        </w:tc>
        <w:tc>
          <w:tcPr>
            <w:tcW w:w="4981" w:type="dxa"/>
          </w:tcPr>
          <w:p w:rsidR="00C87B21" w:rsidRPr="002A16C2" w:rsidRDefault="00C87B21" w:rsidP="004114B4">
            <w:pPr>
              <w:rPr>
                <w:rFonts w:ascii="Times New Roman" w:hAnsi="Times New Roman"/>
              </w:rPr>
            </w:pPr>
            <w:r w:rsidRPr="002A16C2">
              <w:rPr>
                <w:rFonts w:ascii="Times New Roman" w:hAnsi="Times New Roman"/>
              </w:rPr>
              <w:t>Выполнение требований к внедрению ФОП ДО в образовательный процесс ДОУ</w:t>
            </w:r>
          </w:p>
        </w:tc>
      </w:tr>
    </w:tbl>
    <w:p w:rsidR="00C87B21" w:rsidRPr="002A16C2" w:rsidRDefault="00C87B21" w:rsidP="00C87B21">
      <w:pPr>
        <w:rPr>
          <w:rFonts w:ascii="Times New Roman" w:hAnsi="Times New Roman" w:cs="Times New Roman"/>
        </w:rPr>
      </w:pPr>
    </w:p>
    <w:p w:rsidR="00C87B21" w:rsidRPr="002A16C2" w:rsidRDefault="00EA1143" w:rsidP="00C87B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2.В разделе 5</w:t>
      </w:r>
      <w:r w:rsidR="00C87B21" w:rsidRPr="002A16C2">
        <w:rPr>
          <w:rFonts w:ascii="Times New Roman" w:hAnsi="Times New Roman" w:cs="Times New Roman"/>
        </w:rPr>
        <w:t xml:space="preserve"> «Основные  мероприятия по реализ</w:t>
      </w:r>
      <w:r w:rsidR="00C01AD4">
        <w:rPr>
          <w:rFonts w:ascii="Times New Roman" w:hAnsi="Times New Roman" w:cs="Times New Roman"/>
        </w:rPr>
        <w:t xml:space="preserve">ации Программы развития МАДОУ № </w:t>
      </w:r>
      <w:r w:rsidR="00255E20">
        <w:rPr>
          <w:rFonts w:ascii="Times New Roman" w:hAnsi="Times New Roman" w:cs="Times New Roman"/>
        </w:rPr>
        <w:t>47</w:t>
      </w:r>
      <w:r w:rsidR="00C87B21" w:rsidRPr="002A16C2">
        <w:rPr>
          <w:rFonts w:ascii="Times New Roman" w:hAnsi="Times New Roman" w:cs="Times New Roman"/>
        </w:rPr>
        <w:t>» включить план</w:t>
      </w:r>
      <w:r w:rsidR="000F4BC4">
        <w:rPr>
          <w:rFonts w:ascii="Times New Roman" w:hAnsi="Times New Roman" w:cs="Times New Roman"/>
        </w:rPr>
        <w:t xml:space="preserve"> </w:t>
      </w:r>
      <w:r w:rsidR="00C87B21" w:rsidRPr="002A16C2">
        <w:rPr>
          <w:rFonts w:ascii="Times New Roman" w:hAnsi="Times New Roman" w:cs="Times New Roman"/>
        </w:rPr>
        <w:t xml:space="preserve">- график мероприятий, направленных на поэтапный переход ДОУ к реализации ФОП </w:t>
      </w:r>
      <w:proofErr w:type="gramStart"/>
      <w:r w:rsidR="00C87B21" w:rsidRPr="002A16C2">
        <w:rPr>
          <w:rFonts w:ascii="Times New Roman" w:hAnsi="Times New Roman" w:cs="Times New Roman"/>
        </w:rPr>
        <w:t>ДО</w:t>
      </w:r>
      <w:proofErr w:type="gramEnd"/>
      <w:r w:rsidR="00C87B21" w:rsidRPr="002A16C2">
        <w:rPr>
          <w:rFonts w:ascii="Times New Roman" w:hAnsi="Times New Roman" w:cs="Times New Roman"/>
        </w:rPr>
        <w:t>»</w:t>
      </w:r>
      <w:r w:rsidR="00C87B21" w:rsidRPr="002A16C2">
        <w:rPr>
          <w:rFonts w:ascii="Times New Roman" w:eastAsia="Calibri" w:hAnsi="Times New Roman" w:cs="Times New Roman"/>
          <w:lang w:val="tt-RU"/>
        </w:rPr>
        <w:tab/>
      </w:r>
    </w:p>
    <w:tbl>
      <w:tblPr>
        <w:tblW w:w="9573" w:type="dxa"/>
        <w:tblLayout w:type="fixed"/>
        <w:tblLook w:val="0600"/>
      </w:tblPr>
      <w:tblGrid>
        <w:gridCol w:w="3903"/>
        <w:gridCol w:w="1701"/>
        <w:gridCol w:w="2126"/>
        <w:gridCol w:w="1843"/>
      </w:tblGrid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Исполнитель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Результат</w:t>
            </w:r>
          </w:p>
        </w:tc>
      </w:tr>
      <w:tr w:rsidR="00C87B21" w:rsidRPr="002A16C2" w:rsidTr="004114B4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Организационно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</w:t>
            </w: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правленческое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обеспечение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май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и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Рабочая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группа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Протоколы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 рабочую группу по внедрению 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Рабочая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группа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 создании рабочей группы</w:t>
            </w:r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экспертизу ООП детского сада на соответствие требованиям 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Март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Рабочая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Отчет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образовательных потребностей (запросов) для проектирования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части, формируемой участниками образовательных отношений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Март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Рабочая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Справка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по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результатам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мониторинга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Составить проект ООП детского сада с учетом 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Апрель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Рабочая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Проект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обновленной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ООП</w:t>
            </w:r>
          </w:p>
        </w:tc>
      </w:tr>
      <w:tr w:rsidR="00C87B21" w:rsidRPr="002A16C2" w:rsidTr="004114B4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2.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Нормативно-правовое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обеспечение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банк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Руководитель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рабочей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 данных нормативно-правовых документов</w:t>
            </w:r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Февраль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Рабочая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Февраль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руководителя рабочей группы и член рабочей группы.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и по необходимости проекты обновленных локальных актов</w:t>
            </w:r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0F4BC4" w:rsidRDefault="000F4BC4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Заведующий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руководитель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рабочей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группы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Устав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образовательной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организации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</w:t>
            </w:r>
            <w:r w:rsidR="000F4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приказ об утверждении новой О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Руководитель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рабочей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группы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Приказ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По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необходимости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Руководитель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рабочей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группы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заведующий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Приказы</w:t>
            </w:r>
            <w:proofErr w:type="spellEnd"/>
          </w:p>
        </w:tc>
      </w:tr>
      <w:tr w:rsidR="00C87B21" w:rsidRPr="002A16C2" w:rsidTr="004114B4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3.Кадровое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обеспечение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Проанализировать укомплектованность штата для обеспечения применения ФОП ДО.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Выявление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кадровых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дефицитов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Март–май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руководителя рабочей группы,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специлист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кадрам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Аналитическая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справка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диагностику образовательных потребностей педагогических работников по вопросам перехода на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Март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Рабочая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Справка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график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повышения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квалификации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Апрель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–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май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рабочей группы.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Опросные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листы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или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отчет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0F4BC4" w:rsidRDefault="000F4BC4" w:rsidP="000F4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  <w:r w:rsidR="00C87B21"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рабочей группы и заведующий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0F4BC4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C87B21"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окументы о повышении квалификации</w:t>
            </w:r>
          </w:p>
        </w:tc>
      </w:tr>
      <w:tr w:rsidR="00C87B21" w:rsidRPr="002A16C2" w:rsidTr="004114B4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4.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Методическое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обеспечение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Разработать собственные и адаптировать для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педколлектива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методические материалы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Мипросвещения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Апрель–август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рабочей группы (в рамках своей компетенции)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Методические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материалы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Разработать собственные и 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адаптировать для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педколлектива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методические материалы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Мипросвещения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Апрель–август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Члены рабочей 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группы (в рамках своей компетенции)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Методические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материалы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Разработать собственные и адаптировать для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педколлектива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методические материалы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Мипросвещения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Апрель–август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рабочей группы (в рамках своей компетенции)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Методические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материалы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Февраль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–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Рабочая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группа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Рекомендации, методические материалы и т. п.</w:t>
            </w:r>
          </w:p>
        </w:tc>
      </w:tr>
      <w:tr w:rsidR="00C87B21" w:rsidRPr="002A16C2" w:rsidTr="004114B4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5.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Информационное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обеспечение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0F4BC4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  <w:r w:rsidR="00C87B21"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="00C87B21"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август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рабочей группы, воспитатели групп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Протоколы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Разместить ФОП ДО на сайте детского сада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До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1 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Ответственный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за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сайт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Информация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на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сайте</w:t>
            </w:r>
            <w:proofErr w:type="spellEnd"/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В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течение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года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Старший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воспитатель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Информационный</w:t>
            </w:r>
            <w:proofErr w:type="spellEnd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A16C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стенд</w:t>
            </w:r>
            <w:proofErr w:type="spellEnd"/>
          </w:p>
        </w:tc>
      </w:tr>
      <w:tr w:rsidR="00C87B21" w:rsidRPr="002A16C2" w:rsidTr="004114B4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EA1143" w:rsidRDefault="00EA1143" w:rsidP="00411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A114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6. </w:t>
            </w:r>
            <w:r w:rsidR="00C87B21" w:rsidRPr="00EA114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Финансовое обеспечение</w:t>
            </w:r>
          </w:p>
        </w:tc>
      </w:tr>
      <w:tr w:rsidR="00C87B21" w:rsidRPr="002A16C2" w:rsidTr="004114B4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 анализ учебно- методического 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F4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плекса к обновленной О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 с целью выявлени</w:t>
            </w:r>
            <w:r w:rsidR="000F4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EA1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дефицитов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11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воспитатель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7B21" w:rsidRPr="002A16C2" w:rsidRDefault="00C87B21" w:rsidP="00411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16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</w:t>
            </w:r>
          </w:p>
        </w:tc>
      </w:tr>
    </w:tbl>
    <w:p w:rsidR="00C87B21" w:rsidRPr="002A16C2" w:rsidRDefault="00C87B21" w:rsidP="00C87B2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87B21" w:rsidRPr="002A16C2" w:rsidRDefault="00C87B21" w:rsidP="00C87B21">
      <w:pPr>
        <w:tabs>
          <w:tab w:val="left" w:pos="1478"/>
        </w:tabs>
        <w:rPr>
          <w:rFonts w:ascii="Times New Roman" w:eastAsia="Calibri" w:hAnsi="Times New Roman" w:cs="Times New Roman"/>
          <w:lang w:val="tt-RU"/>
        </w:rPr>
      </w:pPr>
    </w:p>
    <w:p w:rsidR="00C87B21" w:rsidRPr="002A16C2" w:rsidRDefault="00C87B21" w:rsidP="00C87B21">
      <w:pPr>
        <w:tabs>
          <w:tab w:val="left" w:pos="1605"/>
        </w:tabs>
        <w:rPr>
          <w:rFonts w:ascii="Times New Roman" w:hAnsi="Times New Roman" w:cs="Times New Roman"/>
        </w:rPr>
      </w:pPr>
    </w:p>
    <w:p w:rsidR="00C87B21" w:rsidRPr="002A16C2" w:rsidRDefault="00C87B21" w:rsidP="00C87B21">
      <w:pPr>
        <w:tabs>
          <w:tab w:val="left" w:pos="1605"/>
        </w:tabs>
        <w:rPr>
          <w:rFonts w:ascii="Times New Roman" w:hAnsi="Times New Roman" w:cs="Times New Roman"/>
        </w:rPr>
      </w:pPr>
    </w:p>
    <w:p w:rsidR="00C87B21" w:rsidRPr="002A16C2" w:rsidRDefault="00C87B21" w:rsidP="00C87B21">
      <w:pPr>
        <w:tabs>
          <w:tab w:val="left" w:pos="1605"/>
        </w:tabs>
        <w:rPr>
          <w:rFonts w:ascii="Times New Roman" w:hAnsi="Times New Roman" w:cs="Times New Roman"/>
        </w:rPr>
      </w:pPr>
    </w:p>
    <w:p w:rsidR="00C77ADD" w:rsidRDefault="00C77ADD"/>
    <w:sectPr w:rsidR="00C77ADD" w:rsidSect="00AA5AA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337"/>
    <w:rsid w:val="00000B2F"/>
    <w:rsid w:val="000012B1"/>
    <w:rsid w:val="00004EA2"/>
    <w:rsid w:val="00011A27"/>
    <w:rsid w:val="000139FA"/>
    <w:rsid w:val="00015C45"/>
    <w:rsid w:val="0003626E"/>
    <w:rsid w:val="0004420D"/>
    <w:rsid w:val="0005529D"/>
    <w:rsid w:val="0005754E"/>
    <w:rsid w:val="00074D75"/>
    <w:rsid w:val="00080FD0"/>
    <w:rsid w:val="000A435D"/>
    <w:rsid w:val="000B5676"/>
    <w:rsid w:val="000D06F1"/>
    <w:rsid w:val="000D68C6"/>
    <w:rsid w:val="000F4BC4"/>
    <w:rsid w:val="00105616"/>
    <w:rsid w:val="00106265"/>
    <w:rsid w:val="00111E01"/>
    <w:rsid w:val="0011430A"/>
    <w:rsid w:val="00117735"/>
    <w:rsid w:val="001315E3"/>
    <w:rsid w:val="001319F3"/>
    <w:rsid w:val="00131B8D"/>
    <w:rsid w:val="00146B05"/>
    <w:rsid w:val="00146CE8"/>
    <w:rsid w:val="00157B0A"/>
    <w:rsid w:val="00163CBF"/>
    <w:rsid w:val="00177E73"/>
    <w:rsid w:val="00185552"/>
    <w:rsid w:val="001A7C01"/>
    <w:rsid w:val="001C5D09"/>
    <w:rsid w:val="001D025E"/>
    <w:rsid w:val="001D4B97"/>
    <w:rsid w:val="001D7F54"/>
    <w:rsid w:val="001E6385"/>
    <w:rsid w:val="001F0D8F"/>
    <w:rsid w:val="001F2E31"/>
    <w:rsid w:val="0020109D"/>
    <w:rsid w:val="00202A34"/>
    <w:rsid w:val="0021557B"/>
    <w:rsid w:val="00227515"/>
    <w:rsid w:val="00233DFD"/>
    <w:rsid w:val="00245F79"/>
    <w:rsid w:val="00255E20"/>
    <w:rsid w:val="00262901"/>
    <w:rsid w:val="00266441"/>
    <w:rsid w:val="002720B6"/>
    <w:rsid w:val="0027583A"/>
    <w:rsid w:val="0029347D"/>
    <w:rsid w:val="002A164D"/>
    <w:rsid w:val="002B2A82"/>
    <w:rsid w:val="002C3AFB"/>
    <w:rsid w:val="002D48D2"/>
    <w:rsid w:val="00306822"/>
    <w:rsid w:val="00323101"/>
    <w:rsid w:val="00367262"/>
    <w:rsid w:val="00373DF5"/>
    <w:rsid w:val="003803D7"/>
    <w:rsid w:val="003B3BF5"/>
    <w:rsid w:val="003E15B9"/>
    <w:rsid w:val="003F75CA"/>
    <w:rsid w:val="00400C61"/>
    <w:rsid w:val="00405512"/>
    <w:rsid w:val="00413421"/>
    <w:rsid w:val="0044494D"/>
    <w:rsid w:val="004468C6"/>
    <w:rsid w:val="004650BA"/>
    <w:rsid w:val="004726D0"/>
    <w:rsid w:val="004754BB"/>
    <w:rsid w:val="00486C97"/>
    <w:rsid w:val="004A56E6"/>
    <w:rsid w:val="004A613F"/>
    <w:rsid w:val="004C73DA"/>
    <w:rsid w:val="004D3825"/>
    <w:rsid w:val="005012C2"/>
    <w:rsid w:val="00517ACC"/>
    <w:rsid w:val="00523B1A"/>
    <w:rsid w:val="00527FBE"/>
    <w:rsid w:val="00537E48"/>
    <w:rsid w:val="00546E34"/>
    <w:rsid w:val="00556613"/>
    <w:rsid w:val="00563071"/>
    <w:rsid w:val="0057450F"/>
    <w:rsid w:val="005829A2"/>
    <w:rsid w:val="0058753A"/>
    <w:rsid w:val="00593A11"/>
    <w:rsid w:val="005A3C80"/>
    <w:rsid w:val="005B0FAE"/>
    <w:rsid w:val="005C0986"/>
    <w:rsid w:val="005C243D"/>
    <w:rsid w:val="005D552A"/>
    <w:rsid w:val="005D5C3D"/>
    <w:rsid w:val="005D72D4"/>
    <w:rsid w:val="005E07D7"/>
    <w:rsid w:val="005E47D3"/>
    <w:rsid w:val="00603374"/>
    <w:rsid w:val="0060468A"/>
    <w:rsid w:val="00611337"/>
    <w:rsid w:val="00622EFC"/>
    <w:rsid w:val="0062697E"/>
    <w:rsid w:val="006316ED"/>
    <w:rsid w:val="00645AE6"/>
    <w:rsid w:val="006504A6"/>
    <w:rsid w:val="0065125F"/>
    <w:rsid w:val="00660E07"/>
    <w:rsid w:val="006830C4"/>
    <w:rsid w:val="006A4E5D"/>
    <w:rsid w:val="006B7756"/>
    <w:rsid w:val="006E0A97"/>
    <w:rsid w:val="006E419D"/>
    <w:rsid w:val="006E581F"/>
    <w:rsid w:val="007060FA"/>
    <w:rsid w:val="007116CC"/>
    <w:rsid w:val="00717ED8"/>
    <w:rsid w:val="00730B65"/>
    <w:rsid w:val="007310BA"/>
    <w:rsid w:val="007610CA"/>
    <w:rsid w:val="007807A5"/>
    <w:rsid w:val="007834B6"/>
    <w:rsid w:val="007943C8"/>
    <w:rsid w:val="00794804"/>
    <w:rsid w:val="007A0D89"/>
    <w:rsid w:val="007A7C8B"/>
    <w:rsid w:val="007B021E"/>
    <w:rsid w:val="007B1B09"/>
    <w:rsid w:val="007B1C98"/>
    <w:rsid w:val="007B432D"/>
    <w:rsid w:val="007B5BE7"/>
    <w:rsid w:val="007B61A5"/>
    <w:rsid w:val="007D389E"/>
    <w:rsid w:val="007D4F85"/>
    <w:rsid w:val="007E134B"/>
    <w:rsid w:val="007E55BB"/>
    <w:rsid w:val="007F1706"/>
    <w:rsid w:val="007F47EB"/>
    <w:rsid w:val="00806F75"/>
    <w:rsid w:val="00813DF2"/>
    <w:rsid w:val="00816887"/>
    <w:rsid w:val="00821058"/>
    <w:rsid w:val="00825AE9"/>
    <w:rsid w:val="00836EAC"/>
    <w:rsid w:val="00857799"/>
    <w:rsid w:val="0086124A"/>
    <w:rsid w:val="00880A81"/>
    <w:rsid w:val="00886BAF"/>
    <w:rsid w:val="008A290C"/>
    <w:rsid w:val="008A381A"/>
    <w:rsid w:val="008B391B"/>
    <w:rsid w:val="008C1EA0"/>
    <w:rsid w:val="008D12B2"/>
    <w:rsid w:val="008D4498"/>
    <w:rsid w:val="008E3076"/>
    <w:rsid w:val="008E69B2"/>
    <w:rsid w:val="009048E3"/>
    <w:rsid w:val="00906CFA"/>
    <w:rsid w:val="0091549B"/>
    <w:rsid w:val="009215B4"/>
    <w:rsid w:val="009231B1"/>
    <w:rsid w:val="00927D7E"/>
    <w:rsid w:val="0095206E"/>
    <w:rsid w:val="00954D1C"/>
    <w:rsid w:val="009761C0"/>
    <w:rsid w:val="009762AB"/>
    <w:rsid w:val="009A7E0D"/>
    <w:rsid w:val="009B7BB6"/>
    <w:rsid w:val="009C4AE8"/>
    <w:rsid w:val="009D0F46"/>
    <w:rsid w:val="009F4BEE"/>
    <w:rsid w:val="00A0388D"/>
    <w:rsid w:val="00A151BC"/>
    <w:rsid w:val="00A34446"/>
    <w:rsid w:val="00A55B06"/>
    <w:rsid w:val="00A56C54"/>
    <w:rsid w:val="00A9638B"/>
    <w:rsid w:val="00AA139B"/>
    <w:rsid w:val="00AA3740"/>
    <w:rsid w:val="00AA5AA8"/>
    <w:rsid w:val="00AB73D6"/>
    <w:rsid w:val="00AC7AB1"/>
    <w:rsid w:val="00AD310A"/>
    <w:rsid w:val="00AE7680"/>
    <w:rsid w:val="00AF258E"/>
    <w:rsid w:val="00B06DBA"/>
    <w:rsid w:val="00B10ED5"/>
    <w:rsid w:val="00B1239F"/>
    <w:rsid w:val="00B14EFB"/>
    <w:rsid w:val="00B159EF"/>
    <w:rsid w:val="00B341D2"/>
    <w:rsid w:val="00B36B92"/>
    <w:rsid w:val="00B43379"/>
    <w:rsid w:val="00B45225"/>
    <w:rsid w:val="00B47C30"/>
    <w:rsid w:val="00B54D5F"/>
    <w:rsid w:val="00B54D9A"/>
    <w:rsid w:val="00B64E1A"/>
    <w:rsid w:val="00B71701"/>
    <w:rsid w:val="00B71D8B"/>
    <w:rsid w:val="00BB0BC1"/>
    <w:rsid w:val="00BB394F"/>
    <w:rsid w:val="00BC4A4F"/>
    <w:rsid w:val="00BE2E47"/>
    <w:rsid w:val="00BF341A"/>
    <w:rsid w:val="00BF4B61"/>
    <w:rsid w:val="00C01AD4"/>
    <w:rsid w:val="00C10B8C"/>
    <w:rsid w:val="00C111C8"/>
    <w:rsid w:val="00C1120A"/>
    <w:rsid w:val="00C1181A"/>
    <w:rsid w:val="00C20083"/>
    <w:rsid w:val="00C22EF4"/>
    <w:rsid w:val="00C35BB8"/>
    <w:rsid w:val="00C47290"/>
    <w:rsid w:val="00C47E41"/>
    <w:rsid w:val="00C77ADD"/>
    <w:rsid w:val="00C80E17"/>
    <w:rsid w:val="00C875A6"/>
    <w:rsid w:val="00C87B21"/>
    <w:rsid w:val="00C964CE"/>
    <w:rsid w:val="00CA06DF"/>
    <w:rsid w:val="00CA32A4"/>
    <w:rsid w:val="00CB48DD"/>
    <w:rsid w:val="00CD348C"/>
    <w:rsid w:val="00CD7FCA"/>
    <w:rsid w:val="00CF28A6"/>
    <w:rsid w:val="00D002D6"/>
    <w:rsid w:val="00D01082"/>
    <w:rsid w:val="00D108C7"/>
    <w:rsid w:val="00D17BC6"/>
    <w:rsid w:val="00D25919"/>
    <w:rsid w:val="00D55581"/>
    <w:rsid w:val="00D57F40"/>
    <w:rsid w:val="00D67A4B"/>
    <w:rsid w:val="00D71914"/>
    <w:rsid w:val="00D82CC5"/>
    <w:rsid w:val="00D8625E"/>
    <w:rsid w:val="00D910C3"/>
    <w:rsid w:val="00DA6BC1"/>
    <w:rsid w:val="00DB1CED"/>
    <w:rsid w:val="00DB3FCD"/>
    <w:rsid w:val="00DC09CB"/>
    <w:rsid w:val="00DC4096"/>
    <w:rsid w:val="00DC6D51"/>
    <w:rsid w:val="00DF14E1"/>
    <w:rsid w:val="00DF6096"/>
    <w:rsid w:val="00E024A4"/>
    <w:rsid w:val="00E151DE"/>
    <w:rsid w:val="00E263A0"/>
    <w:rsid w:val="00E45ADB"/>
    <w:rsid w:val="00E523FC"/>
    <w:rsid w:val="00E92A92"/>
    <w:rsid w:val="00EA1143"/>
    <w:rsid w:val="00EB241F"/>
    <w:rsid w:val="00EC0205"/>
    <w:rsid w:val="00EC5E94"/>
    <w:rsid w:val="00EE7AF4"/>
    <w:rsid w:val="00EF0983"/>
    <w:rsid w:val="00EF2477"/>
    <w:rsid w:val="00F105E2"/>
    <w:rsid w:val="00F12C5E"/>
    <w:rsid w:val="00F21693"/>
    <w:rsid w:val="00F25AAA"/>
    <w:rsid w:val="00F25FC5"/>
    <w:rsid w:val="00F32641"/>
    <w:rsid w:val="00F529CF"/>
    <w:rsid w:val="00F56364"/>
    <w:rsid w:val="00F83276"/>
    <w:rsid w:val="00F8391E"/>
    <w:rsid w:val="00FB62AF"/>
    <w:rsid w:val="00FB6BE6"/>
    <w:rsid w:val="00FB7D60"/>
    <w:rsid w:val="00FC3241"/>
    <w:rsid w:val="00FC5006"/>
    <w:rsid w:val="00FD5C3F"/>
    <w:rsid w:val="00FE1DB1"/>
    <w:rsid w:val="00FE7581"/>
    <w:rsid w:val="00FF3249"/>
    <w:rsid w:val="00FF63FE"/>
    <w:rsid w:val="00FF6F7C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B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user</cp:lastModifiedBy>
  <cp:revision>13</cp:revision>
  <dcterms:created xsi:type="dcterms:W3CDTF">2023-11-17T12:39:00Z</dcterms:created>
  <dcterms:modified xsi:type="dcterms:W3CDTF">2023-11-23T14:48:00Z</dcterms:modified>
</cp:coreProperties>
</file>